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046" w:rsidRPr="00C84046" w:rsidRDefault="00C84046" w:rsidP="00C84046">
      <w:pPr>
        <w:jc w:val="center"/>
        <w:rPr>
          <w:rFonts w:ascii="Sylfaen" w:hAnsi="Sylfaen"/>
          <w:b/>
          <w:sz w:val="32"/>
          <w:lang w:val="ka-GE"/>
        </w:rPr>
      </w:pPr>
      <w:r w:rsidRPr="00C84046">
        <w:rPr>
          <w:rFonts w:ascii="Sylfaen" w:hAnsi="Sylfaen"/>
          <w:b/>
          <w:sz w:val="32"/>
          <w:lang w:val="ka-GE"/>
        </w:rPr>
        <w:t>აბრა</w:t>
      </w:r>
    </w:p>
    <w:p w:rsidR="00A251D8" w:rsidRPr="00C84046" w:rsidRDefault="00C84046" w:rsidP="00C84046">
      <w:pPr>
        <w:jc w:val="center"/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>ლაითბოქსის უკანა, წითელი ფონი</w:t>
      </w:r>
    </w:p>
    <w:p w:rsidR="00C84046" w:rsidRDefault="00C84046" w:rsidP="00C84046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0B1323E8" wp14:editId="595DED16">
            <wp:extent cx="5943600" cy="840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46" w:rsidRPr="00C84046" w:rsidRDefault="00C84046" w:rsidP="00C84046">
      <w:pPr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>კარკასი - შეკრული 20</w:t>
      </w:r>
      <w:r w:rsidRPr="00C84046">
        <w:rPr>
          <w:rFonts w:ascii="Sylfaen" w:hAnsi="Sylfaen"/>
          <w:sz w:val="18"/>
        </w:rPr>
        <w:t>x</w:t>
      </w:r>
      <w:r w:rsidRPr="00C84046">
        <w:rPr>
          <w:rFonts w:ascii="Sylfaen" w:hAnsi="Sylfaen"/>
          <w:sz w:val="18"/>
          <w:lang w:val="ka-GE"/>
        </w:rPr>
        <w:t>20მმ. მილკგადრატით. 2მმ. კედლით</w:t>
      </w:r>
    </w:p>
    <w:p w:rsidR="00C84046" w:rsidRDefault="00C84046" w:rsidP="00C84046">
      <w:pPr>
        <w:rPr>
          <w:rFonts w:ascii="Sylfaen" w:hAnsi="Sylfaen"/>
          <w:sz w:val="18"/>
          <w:lang w:val="ka-GE"/>
        </w:rPr>
      </w:pPr>
      <w:r w:rsidRPr="00C84046">
        <w:rPr>
          <w:rFonts w:ascii="Sylfaen" w:hAnsi="Sylfaen"/>
          <w:sz w:val="18"/>
          <w:lang w:val="ka-GE"/>
        </w:rPr>
        <w:t xml:space="preserve">კარკასზე </w:t>
      </w:r>
      <w:r>
        <w:rPr>
          <w:rFonts w:ascii="Sylfaen" w:hAnsi="Sylfaen"/>
          <w:sz w:val="18"/>
          <w:lang w:val="ka-GE"/>
        </w:rPr>
        <w:t xml:space="preserve">- </w:t>
      </w:r>
      <w:r w:rsidRPr="00C84046">
        <w:rPr>
          <w:rFonts w:ascii="Sylfaen" w:hAnsi="Sylfaen"/>
          <w:sz w:val="18"/>
          <w:lang w:val="ka-GE"/>
        </w:rPr>
        <w:t>წითელი ფერის</w:t>
      </w:r>
      <w:r>
        <w:rPr>
          <w:rFonts w:ascii="Sylfaen" w:hAnsi="Sylfaen"/>
          <w:sz w:val="18"/>
          <w:lang w:val="ka-GE"/>
        </w:rPr>
        <w:t>,</w:t>
      </w:r>
      <w:r w:rsidRPr="00C84046">
        <w:rPr>
          <w:rFonts w:ascii="Sylfaen" w:hAnsi="Sylfaen"/>
          <w:sz w:val="18"/>
          <w:lang w:val="ka-GE"/>
        </w:rPr>
        <w:t xml:space="preserve"> კოდით (</w:t>
      </w:r>
      <w:r w:rsidRPr="00C84046">
        <w:rPr>
          <w:rFonts w:ascii="Sylfaen" w:hAnsi="Sylfaen"/>
          <w:sz w:val="18"/>
        </w:rPr>
        <w:t>RAL</w:t>
      </w:r>
      <w:r w:rsidRPr="00C84046">
        <w:rPr>
          <w:rFonts w:ascii="Sylfaen" w:hAnsi="Sylfaen"/>
          <w:sz w:val="18"/>
          <w:lang w:val="ka-GE"/>
        </w:rPr>
        <w:t xml:space="preserve"> 3020), ალუმინის </w:t>
      </w:r>
      <w:r>
        <w:rPr>
          <w:rFonts w:ascii="Sylfaen" w:hAnsi="Sylfaen"/>
          <w:sz w:val="18"/>
          <w:lang w:val="ka-GE"/>
        </w:rPr>
        <w:t>კომპოზიტ</w:t>
      </w:r>
      <w:r w:rsidRPr="00C84046">
        <w:rPr>
          <w:rFonts w:ascii="Sylfaen" w:hAnsi="Sylfaen"/>
          <w:sz w:val="18"/>
          <w:lang w:val="ka-GE"/>
        </w:rPr>
        <w:t>ური პანელი 3მმ. სისქის</w:t>
      </w:r>
      <w:r w:rsidR="001C1B0C">
        <w:rPr>
          <w:rFonts w:ascii="Sylfaen" w:hAnsi="Sylfaen"/>
          <w:sz w:val="18"/>
          <w:lang w:val="ka-GE"/>
        </w:rPr>
        <w:t>,</w:t>
      </w:r>
      <w:r w:rsidRPr="00C84046">
        <w:rPr>
          <w:rFonts w:ascii="Sylfaen" w:hAnsi="Sylfaen"/>
          <w:sz w:val="18"/>
          <w:lang w:val="ka-GE"/>
        </w:rPr>
        <w:t xml:space="preserve"> 21 მიკრონიანი.</w:t>
      </w:r>
    </w:p>
    <w:p w:rsidR="00C84046" w:rsidRDefault="00C84046" w:rsidP="00C84046">
      <w:pPr>
        <w:rPr>
          <w:rFonts w:ascii="Sylfaen" w:hAnsi="Sylfaen"/>
          <w:sz w:val="18"/>
          <w:lang w:val="ka-GE"/>
        </w:rPr>
      </w:pPr>
    </w:p>
    <w:p w:rsidR="00CD53F6" w:rsidRDefault="00CD53F6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CD53F6" w:rsidRDefault="00CD53F6" w:rsidP="00CD53F6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CD53F6">
        <w:rPr>
          <w:rFonts w:ascii="Sylfaen" w:hAnsi="Sylfaen"/>
          <w:b/>
          <w:sz w:val="32"/>
          <w:szCs w:val="32"/>
          <w:lang w:val="ka-GE"/>
        </w:rPr>
        <w:t>პატარა ლაითბოქსი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noProof/>
        </w:rPr>
        <w:drawing>
          <wp:inline distT="0" distB="0" distL="0" distR="0" wp14:anchorId="0C1F5A61" wp14:editId="00B84E9B">
            <wp:extent cx="5943600" cy="21532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3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0B" w:rsidRPr="00F3570B" w:rsidRDefault="00F3570B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ზომა - 140</w:t>
      </w:r>
      <w:r>
        <w:rPr>
          <w:rFonts w:ascii="Sylfaen" w:hAnsi="Sylfaen"/>
          <w:sz w:val="18"/>
          <w:szCs w:val="18"/>
        </w:rPr>
        <w:t>x40x7</w:t>
      </w:r>
      <w:r>
        <w:rPr>
          <w:rFonts w:ascii="Sylfaen" w:hAnsi="Sylfaen"/>
          <w:sz w:val="18"/>
          <w:szCs w:val="18"/>
          <w:lang w:val="ka-GE"/>
        </w:rPr>
        <w:t>სმ.</w:t>
      </w:r>
    </w:p>
    <w:p w:rsidR="00C06C68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გვერდები - 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5მმ. გადაკრული თეთრი არაკალი. 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ზურგი -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10მმ.</w:t>
      </w:r>
    </w:p>
    <w:p w:rsidR="00CD53F6" w:rsidRDefault="00CD53F6" w:rsidP="00CD53F6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შუბლი - 3მმ. თეთრი ორგმინა. </w:t>
      </w:r>
    </w:p>
    <w:p w:rsidR="00CD53F6" w:rsidRPr="007E145F" w:rsidRDefault="00CD53F6" w:rsidP="00CD53F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ლოგო - არაკალი. შავი და წითელი (კოდი 031)</w:t>
      </w:r>
      <w:r w:rsidR="007E145F">
        <w:rPr>
          <w:rFonts w:ascii="Sylfaen" w:hAnsi="Sylfaen"/>
          <w:sz w:val="18"/>
          <w:szCs w:val="18"/>
        </w:rPr>
        <w:t>.</w:t>
      </w:r>
    </w:p>
    <w:p w:rsidR="007E145F" w:rsidRPr="007E145F" w:rsidRDefault="007E145F" w:rsidP="00CD53F6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განათება - დიოდის მოდული</w:t>
      </w:r>
      <w:r w:rsidR="004B1943">
        <w:rPr>
          <w:rFonts w:ascii="Sylfaen" w:hAnsi="Sylfaen"/>
          <w:sz w:val="18"/>
          <w:szCs w:val="18"/>
          <w:lang w:val="ka-GE"/>
        </w:rPr>
        <w:t xml:space="preserve"> და </w:t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კვების ბლოკი</w:t>
      </w:r>
      <w:r w:rsidR="004B1943">
        <w:rPr>
          <w:rFonts w:ascii="Sylfaen" w:hAnsi="Sylfaen"/>
          <w:sz w:val="18"/>
          <w:szCs w:val="18"/>
          <w:lang w:val="ka-GE"/>
        </w:rPr>
        <w:t xml:space="preserve"> - მაღალი ხარისხის გარე გამოყენებით.</w:t>
      </w:r>
    </w:p>
    <w:p w:rsidR="00626FC3" w:rsidRDefault="00626FC3" w:rsidP="00626FC3">
      <w:pPr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დიდი</w:t>
      </w:r>
      <w:r w:rsidRPr="00CD53F6">
        <w:rPr>
          <w:rFonts w:ascii="Sylfaen" w:hAnsi="Sylfaen"/>
          <w:b/>
          <w:sz w:val="32"/>
          <w:szCs w:val="32"/>
          <w:lang w:val="ka-GE"/>
        </w:rPr>
        <w:t xml:space="preserve"> ლაითბოქსი</w:t>
      </w:r>
    </w:p>
    <w:p w:rsidR="00626FC3" w:rsidRDefault="00626FC3" w:rsidP="00626FC3">
      <w:pPr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noProof/>
        </w:rPr>
        <w:drawing>
          <wp:inline distT="0" distB="0" distL="0" distR="0" wp14:anchorId="5CFD5806" wp14:editId="52E2D04E">
            <wp:extent cx="5943600" cy="1804035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FC3" w:rsidRDefault="00626FC3" w:rsidP="00626FC3">
      <w:pPr>
        <w:rPr>
          <w:rFonts w:ascii="Sylfaen" w:hAnsi="Sylfaen"/>
          <w:b/>
          <w:sz w:val="32"/>
          <w:szCs w:val="32"/>
          <w:lang w:val="ka-GE"/>
        </w:rPr>
      </w:pPr>
    </w:p>
    <w:p w:rsidR="00F3570B" w:rsidRDefault="00F3570B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>ზომა - 200</w:t>
      </w:r>
      <w:r>
        <w:rPr>
          <w:rFonts w:ascii="Sylfaen" w:hAnsi="Sylfaen"/>
          <w:sz w:val="18"/>
          <w:szCs w:val="18"/>
        </w:rPr>
        <w:t>x</w:t>
      </w:r>
      <w:r>
        <w:rPr>
          <w:rFonts w:ascii="Sylfaen" w:hAnsi="Sylfaen"/>
          <w:sz w:val="18"/>
          <w:szCs w:val="18"/>
          <w:lang w:val="ka-GE"/>
        </w:rPr>
        <w:t>5</w:t>
      </w:r>
      <w:r>
        <w:rPr>
          <w:rFonts w:ascii="Sylfaen" w:hAnsi="Sylfaen"/>
          <w:sz w:val="18"/>
          <w:szCs w:val="18"/>
        </w:rPr>
        <w:t>0x7</w:t>
      </w:r>
      <w:r>
        <w:rPr>
          <w:rFonts w:ascii="Sylfaen" w:hAnsi="Sylfaen"/>
          <w:sz w:val="18"/>
          <w:szCs w:val="18"/>
          <w:lang w:val="ka-GE"/>
        </w:rPr>
        <w:t>სმ.</w:t>
      </w:r>
    </w:p>
    <w:p w:rsidR="00C06C68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გვერდები - 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5მმ</w:t>
      </w:r>
      <w:r w:rsidR="00C06C68">
        <w:rPr>
          <w:rFonts w:ascii="Sylfaen" w:hAnsi="Sylfaen"/>
          <w:sz w:val="18"/>
          <w:szCs w:val="18"/>
          <w:lang w:val="ka-GE"/>
        </w:rPr>
        <w:t>.</w:t>
      </w:r>
      <w:r>
        <w:rPr>
          <w:rFonts w:ascii="Sylfaen" w:hAnsi="Sylfaen"/>
          <w:sz w:val="18"/>
          <w:szCs w:val="18"/>
          <w:lang w:val="ka-GE"/>
        </w:rPr>
        <w:t xml:space="preserve"> გადაკრული თეთრი არაკალი. </w:t>
      </w:r>
    </w:p>
    <w:p w:rsidR="00626FC3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ზურგი - </w:t>
      </w:r>
      <w:r>
        <w:rPr>
          <w:rFonts w:ascii="Sylfaen" w:hAnsi="Sylfaen"/>
          <w:sz w:val="18"/>
          <w:szCs w:val="18"/>
        </w:rPr>
        <w:t>PVC</w:t>
      </w:r>
      <w:r>
        <w:rPr>
          <w:rFonts w:ascii="Sylfaen" w:hAnsi="Sylfaen"/>
          <w:sz w:val="18"/>
          <w:szCs w:val="18"/>
          <w:lang w:val="ka-GE"/>
        </w:rPr>
        <w:t xml:space="preserve"> 10მმ.</w:t>
      </w:r>
    </w:p>
    <w:p w:rsidR="00626FC3" w:rsidRDefault="00626FC3" w:rsidP="00626FC3">
      <w:pPr>
        <w:rPr>
          <w:rFonts w:ascii="Sylfaen" w:hAnsi="Sylfaen"/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  <w:lang w:val="ka-GE"/>
        </w:rPr>
        <w:t xml:space="preserve">ლაითბოქსის შუბლი - 5მმ. თეთრი ორგმინა. </w:t>
      </w:r>
    </w:p>
    <w:p w:rsidR="00626FC3" w:rsidRPr="007E145F" w:rsidRDefault="00626FC3" w:rsidP="00626FC3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>ლოგო - არაკალი. შავი და წითელი (კოდი 031)</w:t>
      </w:r>
      <w:r w:rsidR="007E145F">
        <w:rPr>
          <w:rFonts w:ascii="Sylfaen" w:hAnsi="Sylfaen"/>
          <w:sz w:val="18"/>
          <w:szCs w:val="18"/>
        </w:rPr>
        <w:t>.</w:t>
      </w:r>
    </w:p>
    <w:p w:rsidR="00CA05BB" w:rsidRPr="007E145F" w:rsidRDefault="00CA05BB" w:rsidP="00CA05BB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  <w:lang w:val="ka-GE"/>
        </w:rPr>
        <w:t xml:space="preserve">განათება - დიოდის მოდული და </w:t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sz w:val="18"/>
          <w:szCs w:val="18"/>
          <w:lang w:val="ka-GE"/>
        </w:rPr>
        <w:t>კვების ბლოკი - მაღალი ხარისხის გარე გამოყენებით.</w:t>
      </w:r>
    </w:p>
    <w:p w:rsidR="00F8096E" w:rsidRDefault="00F8096E" w:rsidP="007E145F">
      <w:pPr>
        <w:rPr>
          <w:rFonts w:ascii="Sylfaen" w:hAnsi="Sylfaen"/>
          <w:sz w:val="18"/>
          <w:szCs w:val="18"/>
        </w:rPr>
      </w:pPr>
      <w:bookmarkStart w:id="0" w:name="_GoBack"/>
      <w:bookmarkEnd w:id="0"/>
    </w:p>
    <w:p w:rsidR="00B20402" w:rsidRDefault="00B20402" w:rsidP="007E145F">
      <w:pPr>
        <w:rPr>
          <w:rFonts w:ascii="Sylfaen" w:hAnsi="Sylfaen"/>
          <w:sz w:val="18"/>
          <w:szCs w:val="18"/>
        </w:rPr>
      </w:pPr>
    </w:p>
    <w:p w:rsidR="00B20402" w:rsidRPr="00B20402" w:rsidRDefault="00B20402" w:rsidP="00B20402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B20402">
        <w:rPr>
          <w:rFonts w:ascii="Sylfaen" w:hAnsi="Sylfaen"/>
          <w:b/>
          <w:sz w:val="32"/>
          <w:szCs w:val="32"/>
          <w:lang w:val="ka-GE"/>
        </w:rPr>
        <w:t>ნიმუში</w:t>
      </w:r>
    </w:p>
    <w:p w:rsidR="00F8096E" w:rsidRPr="007E145F" w:rsidRDefault="00F8096E" w:rsidP="007E145F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2622974" cy="1967230"/>
            <wp:effectExtent l="0" t="0" r="635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br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9234" cy="19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ylfaen" w:hAnsi="Sylfaen"/>
          <w:sz w:val="18"/>
          <w:szCs w:val="18"/>
        </w:rPr>
        <w:t xml:space="preserve"> </w:t>
      </w:r>
      <w:r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3272093" cy="1968500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rw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093" cy="196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046" w:rsidRPr="00C84046" w:rsidRDefault="00C84046" w:rsidP="00C84046">
      <w:pPr>
        <w:rPr>
          <w:rFonts w:ascii="Sylfaen" w:hAnsi="Sylfaen"/>
          <w:sz w:val="18"/>
          <w:lang w:val="ka-GE"/>
        </w:rPr>
      </w:pPr>
    </w:p>
    <w:sectPr w:rsidR="00C84046" w:rsidRPr="00C84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1E"/>
    <w:rsid w:val="001B65FC"/>
    <w:rsid w:val="001C1B0C"/>
    <w:rsid w:val="004B1943"/>
    <w:rsid w:val="00626FC3"/>
    <w:rsid w:val="007E145F"/>
    <w:rsid w:val="008C25C7"/>
    <w:rsid w:val="00A251D8"/>
    <w:rsid w:val="00AB1F07"/>
    <w:rsid w:val="00B20402"/>
    <w:rsid w:val="00B73B1E"/>
    <w:rsid w:val="00C06C68"/>
    <w:rsid w:val="00C84046"/>
    <w:rsid w:val="00CA05BB"/>
    <w:rsid w:val="00CD53F6"/>
    <w:rsid w:val="00F3570B"/>
    <w:rsid w:val="00F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40F44"/>
  <w15:chartTrackingRefBased/>
  <w15:docId w15:val="{A3DBA101-989C-43A4-94C3-3465757A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Mikheil Mirvelashvili</dc:creator>
  <cp:keywords/>
  <dc:description/>
  <cp:lastModifiedBy>Shorena Tavadze</cp:lastModifiedBy>
  <cp:revision>18</cp:revision>
  <dcterms:created xsi:type="dcterms:W3CDTF">2021-02-15T09:30:00Z</dcterms:created>
  <dcterms:modified xsi:type="dcterms:W3CDTF">2021-08-10T12:36:00Z</dcterms:modified>
</cp:coreProperties>
</file>